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D92A0" w14:textId="6D21099D" w:rsidR="00B97703" w:rsidRPr="000002BF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002B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0002BF" w:rsidRPr="000002BF">
        <w:rPr>
          <w:rFonts w:cs="Arial"/>
          <w:noProof w:val="0"/>
          <w:sz w:val="22"/>
          <w:szCs w:val="22"/>
        </w:rPr>
        <w:t>SA</w:t>
      </w:r>
      <w:r w:rsidRPr="000002BF">
        <w:rPr>
          <w:rFonts w:cs="Arial"/>
          <w:bCs/>
          <w:sz w:val="22"/>
          <w:szCs w:val="22"/>
        </w:rPr>
        <w:t xml:space="preserve"> WG</w:t>
      </w:r>
      <w:r w:rsidR="000002BF" w:rsidRPr="000002BF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002BF">
        <w:rPr>
          <w:rFonts w:cs="Arial"/>
          <w:bCs/>
          <w:sz w:val="22"/>
          <w:szCs w:val="22"/>
        </w:rPr>
        <w:t xml:space="preserve"> Meeting </w:t>
      </w:r>
      <w:r w:rsidR="000002BF" w:rsidRPr="000002BF">
        <w:rPr>
          <w:rFonts w:cs="Arial"/>
          <w:noProof w:val="0"/>
          <w:sz w:val="22"/>
          <w:szCs w:val="22"/>
        </w:rPr>
        <w:t>#14</w:t>
      </w:r>
      <w:r w:rsidR="004C3635">
        <w:rPr>
          <w:rFonts w:cs="Arial"/>
          <w:noProof w:val="0"/>
          <w:sz w:val="22"/>
          <w:szCs w:val="22"/>
        </w:rPr>
        <w:t>7</w:t>
      </w:r>
      <w:r w:rsidR="000002BF" w:rsidRPr="000002BF">
        <w:rPr>
          <w:rFonts w:cs="Arial"/>
          <w:noProof w:val="0"/>
          <w:sz w:val="22"/>
          <w:szCs w:val="22"/>
        </w:rPr>
        <w:t>e</w:t>
      </w:r>
      <w:r w:rsidRPr="000002BF">
        <w:rPr>
          <w:rFonts w:cs="Arial"/>
          <w:bCs/>
          <w:sz w:val="22"/>
          <w:szCs w:val="22"/>
        </w:rPr>
        <w:tab/>
      </w:r>
      <w:r w:rsidR="000002BF" w:rsidRPr="000002BF">
        <w:rPr>
          <w:rFonts w:cs="Arial"/>
          <w:bCs/>
          <w:sz w:val="22"/>
          <w:szCs w:val="22"/>
        </w:rPr>
        <w:tab/>
      </w:r>
      <w:r w:rsidRPr="000002BF">
        <w:rPr>
          <w:rFonts w:cs="Arial"/>
          <w:bCs/>
          <w:sz w:val="22"/>
          <w:szCs w:val="22"/>
        </w:rPr>
        <w:t xml:space="preserve"> </w:t>
      </w:r>
      <w:r w:rsidR="000002BF" w:rsidRPr="000002BF">
        <w:rPr>
          <w:rFonts w:cs="Arial"/>
          <w:noProof w:val="0"/>
          <w:sz w:val="22"/>
          <w:szCs w:val="22"/>
        </w:rPr>
        <w:t>S2-</w:t>
      </w:r>
      <w:r w:rsidR="000002BF" w:rsidRPr="00547D81">
        <w:rPr>
          <w:rFonts w:cs="Arial"/>
          <w:noProof w:val="0"/>
          <w:sz w:val="22"/>
          <w:szCs w:val="22"/>
        </w:rPr>
        <w:t>21</w:t>
      </w:r>
      <w:r w:rsidR="00ED26B1" w:rsidRPr="00547D81">
        <w:rPr>
          <w:rFonts w:cs="Arial"/>
          <w:noProof w:val="0"/>
          <w:sz w:val="22"/>
          <w:szCs w:val="22"/>
        </w:rPr>
        <w:t>0</w:t>
      </w:r>
      <w:r w:rsidR="00A66F69">
        <w:rPr>
          <w:rFonts w:cs="Arial"/>
          <w:noProof w:val="0"/>
          <w:sz w:val="22"/>
          <w:szCs w:val="22"/>
          <w:lang w:eastAsia="ko-KR"/>
        </w:rPr>
        <w:t>7227</w:t>
      </w:r>
    </w:p>
    <w:p w14:paraId="44DEEDD9" w14:textId="5C5AE317" w:rsidR="004E3939" w:rsidRPr="00DA53A0" w:rsidRDefault="000002BF" w:rsidP="004E3939">
      <w:pPr>
        <w:pStyle w:val="a3"/>
        <w:rPr>
          <w:sz w:val="22"/>
          <w:szCs w:val="22"/>
        </w:rPr>
      </w:pPr>
      <w:r w:rsidRPr="000002BF">
        <w:rPr>
          <w:sz w:val="22"/>
          <w:szCs w:val="22"/>
        </w:rPr>
        <w:t>Elbonia</w:t>
      </w:r>
      <w:r w:rsidR="004E3939" w:rsidRPr="000002BF">
        <w:rPr>
          <w:sz w:val="22"/>
          <w:szCs w:val="22"/>
        </w:rPr>
        <w:t xml:space="preserve">, </w:t>
      </w:r>
      <w:r w:rsidR="004C3635">
        <w:rPr>
          <w:sz w:val="22"/>
          <w:szCs w:val="22"/>
        </w:rPr>
        <w:t xml:space="preserve">October </w:t>
      </w:r>
      <w:r w:rsidRPr="000002BF">
        <w:rPr>
          <w:sz w:val="22"/>
          <w:szCs w:val="22"/>
        </w:rPr>
        <w:t>1</w:t>
      </w:r>
      <w:r w:rsidR="004C3635">
        <w:rPr>
          <w:sz w:val="22"/>
          <w:szCs w:val="22"/>
        </w:rPr>
        <w:t>8</w:t>
      </w:r>
      <w:r w:rsidRPr="000002BF">
        <w:rPr>
          <w:sz w:val="22"/>
          <w:szCs w:val="22"/>
        </w:rPr>
        <w:t>, 2021</w:t>
      </w:r>
      <w:r w:rsidR="004E3939" w:rsidRPr="000002BF">
        <w:rPr>
          <w:sz w:val="22"/>
          <w:szCs w:val="22"/>
        </w:rPr>
        <w:t xml:space="preserve"> </w:t>
      </w:r>
      <w:r w:rsidR="00201351">
        <w:rPr>
          <w:sz w:val="22"/>
          <w:szCs w:val="22"/>
        </w:rPr>
        <w:t>–</w:t>
      </w:r>
      <w:r w:rsidR="004E3939" w:rsidRPr="000002BF">
        <w:rPr>
          <w:sz w:val="22"/>
          <w:szCs w:val="22"/>
        </w:rPr>
        <w:t xml:space="preserve"> </w:t>
      </w:r>
      <w:r w:rsidR="004C3635">
        <w:rPr>
          <w:sz w:val="22"/>
          <w:szCs w:val="22"/>
        </w:rPr>
        <w:t>October 22</w:t>
      </w:r>
      <w:r w:rsidRPr="000002BF">
        <w:rPr>
          <w:sz w:val="22"/>
          <w:szCs w:val="22"/>
        </w:rPr>
        <w:t>, 2021</w:t>
      </w:r>
    </w:p>
    <w:p w14:paraId="375782FC" w14:textId="77777777" w:rsidR="00B97703" w:rsidRDefault="00B97703">
      <w:pPr>
        <w:rPr>
          <w:rFonts w:ascii="Arial" w:hAnsi="Arial" w:cs="Arial"/>
        </w:rPr>
      </w:pPr>
    </w:p>
    <w:p w14:paraId="769CA38C" w14:textId="64759BED" w:rsidR="00F0622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5519" w:rsidRPr="008E5519">
        <w:rPr>
          <w:rFonts w:ascii="Arial" w:hAnsi="Arial" w:cs="Arial"/>
          <w:b/>
          <w:color w:val="FF0000"/>
          <w:sz w:val="22"/>
          <w:szCs w:val="22"/>
        </w:rPr>
        <w:t>[</w:t>
      </w:r>
      <w:r w:rsidR="009C44F9">
        <w:rPr>
          <w:rFonts w:ascii="Arial" w:hAnsi="Arial" w:cs="Arial"/>
          <w:b/>
          <w:color w:val="FF0000"/>
          <w:sz w:val="22"/>
          <w:szCs w:val="22"/>
        </w:rPr>
        <w:t>DRAFT</w:t>
      </w:r>
      <w:r w:rsidR="008E5519" w:rsidRPr="008E5519">
        <w:rPr>
          <w:rFonts w:ascii="Arial" w:hAnsi="Arial" w:cs="Arial"/>
          <w:b/>
          <w:color w:val="FF0000"/>
          <w:sz w:val="22"/>
          <w:szCs w:val="22"/>
        </w:rPr>
        <w:t>]</w:t>
      </w:r>
      <w:r w:rsidR="008E5519">
        <w:rPr>
          <w:rFonts w:ascii="Arial" w:hAnsi="Arial" w:cs="Arial"/>
          <w:b/>
          <w:sz w:val="22"/>
          <w:szCs w:val="22"/>
        </w:rPr>
        <w:t xml:space="preserve"> </w:t>
      </w:r>
      <w:bookmarkStart w:id="3" w:name="OLE_LINK57"/>
      <w:bookmarkStart w:id="4" w:name="OLE_LINK58"/>
      <w:r w:rsidR="00F0622E" w:rsidRPr="00F0622E">
        <w:rPr>
          <w:rFonts w:ascii="Arial" w:hAnsi="Arial" w:cs="Arial"/>
          <w:b/>
          <w:sz w:val="22"/>
          <w:szCs w:val="22"/>
        </w:rPr>
        <w:t>LS Reply on rejected NSSAI for the maximum number of UE reached when TAIs belonging to different PLMNs</w:t>
      </w:r>
    </w:p>
    <w:p w14:paraId="530DE165" w14:textId="77777777" w:rsidR="00F062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0622E" w:rsidRPr="00F0622E">
        <w:rPr>
          <w:rFonts w:ascii="Arial" w:hAnsi="Arial" w:cs="Arial"/>
          <w:b/>
          <w:bCs/>
          <w:sz w:val="22"/>
          <w:szCs w:val="22"/>
        </w:rPr>
        <w:t>S2-2107020</w:t>
      </w:r>
      <w:r w:rsidR="00ED26B1">
        <w:rPr>
          <w:rFonts w:ascii="Arial" w:hAnsi="Arial" w:cs="Arial"/>
          <w:b/>
          <w:bCs/>
          <w:sz w:val="22"/>
          <w:szCs w:val="22"/>
        </w:rPr>
        <w:t>/</w:t>
      </w:r>
      <w:bookmarkStart w:id="5" w:name="OLE_LINK59"/>
      <w:bookmarkStart w:id="6" w:name="OLE_LINK60"/>
      <w:bookmarkStart w:id="7" w:name="OLE_LINK61"/>
      <w:bookmarkEnd w:id="3"/>
      <w:bookmarkEnd w:id="4"/>
      <w:r w:rsidR="00F0622E" w:rsidRPr="00F0622E">
        <w:t xml:space="preserve"> </w:t>
      </w:r>
      <w:r w:rsidR="00F0622E" w:rsidRPr="00F0622E">
        <w:rPr>
          <w:rFonts w:ascii="Arial" w:hAnsi="Arial" w:cs="Arial"/>
          <w:b/>
          <w:bCs/>
          <w:sz w:val="22"/>
          <w:szCs w:val="22"/>
        </w:rPr>
        <w:t>C1-214895</w:t>
      </w:r>
    </w:p>
    <w:p w14:paraId="65284093" w14:textId="2B64BF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Rel-1</w:t>
      </w:r>
      <w:r w:rsidR="004C3635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54423ED6" w14:textId="080E76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635" w:rsidRPr="004C3635">
        <w:rPr>
          <w:rFonts w:ascii="Arial" w:hAnsi="Arial" w:cs="Arial"/>
          <w:b/>
          <w:bCs/>
          <w:sz w:val="22"/>
          <w:szCs w:val="22"/>
        </w:rPr>
        <w:t>eNS_Ph2</w:t>
      </w:r>
    </w:p>
    <w:p w14:paraId="0C71861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32CF5D" w14:textId="36429F7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002BF">
        <w:rPr>
          <w:rFonts w:ascii="Arial" w:hAnsi="Arial" w:cs="Arial"/>
          <w:b/>
          <w:sz w:val="22"/>
          <w:szCs w:val="22"/>
        </w:rPr>
        <w:t>SA WG2</w:t>
      </w:r>
    </w:p>
    <w:p w14:paraId="0A4A11E8" w14:textId="036E66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CT WG</w:t>
      </w:r>
      <w:r w:rsidR="00F0622E">
        <w:rPr>
          <w:rFonts w:ascii="Arial" w:hAnsi="Arial" w:cs="Arial"/>
          <w:b/>
          <w:bCs/>
          <w:sz w:val="22"/>
          <w:szCs w:val="22"/>
        </w:rPr>
        <w:t>1</w:t>
      </w:r>
    </w:p>
    <w:p w14:paraId="569DB324" w14:textId="224586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AEE5F5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CB8E34" w14:textId="14687A2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635">
        <w:rPr>
          <w:rFonts w:ascii="Arial" w:hAnsi="Arial" w:cs="Arial"/>
          <w:b/>
          <w:bCs/>
          <w:sz w:val="22"/>
          <w:szCs w:val="22"/>
        </w:rPr>
        <w:t>Dongeun Suh</w:t>
      </w:r>
    </w:p>
    <w:p w14:paraId="0D1B2A66" w14:textId="42AE5BD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C3635">
        <w:rPr>
          <w:rFonts w:ascii="Arial" w:hAnsi="Arial" w:cs="Arial"/>
          <w:b/>
          <w:bCs/>
          <w:sz w:val="22"/>
          <w:szCs w:val="22"/>
        </w:rPr>
        <w:t>dongeun.suh</w:t>
      </w:r>
      <w:r w:rsidR="000002BF">
        <w:rPr>
          <w:rFonts w:ascii="Arial" w:hAnsi="Arial" w:cs="Arial"/>
          <w:b/>
          <w:bCs/>
          <w:sz w:val="22"/>
          <w:szCs w:val="22"/>
        </w:rPr>
        <w:t>@</w:t>
      </w:r>
      <w:r w:rsidR="004C3635">
        <w:rPr>
          <w:rFonts w:ascii="Arial" w:hAnsi="Arial" w:cs="Arial"/>
          <w:b/>
          <w:bCs/>
          <w:sz w:val="22"/>
          <w:szCs w:val="22"/>
        </w:rPr>
        <w:t>samsung.com</w:t>
      </w:r>
    </w:p>
    <w:p w14:paraId="663645CC" w14:textId="5AD4C2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208C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BC2D0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1917EC" w14:textId="0818EC4E" w:rsidR="00B97703" w:rsidRPr="008E5519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Attachments:</w:t>
      </w:r>
      <w:r w:rsidRPr="008E5519">
        <w:rPr>
          <w:rFonts w:ascii="Arial" w:hAnsi="Arial" w:cs="Arial"/>
          <w:b/>
        </w:rPr>
        <w:tab/>
      </w:r>
    </w:p>
    <w:p w14:paraId="3DB7AE86" w14:textId="77777777" w:rsidR="00B97703" w:rsidRDefault="00B97703">
      <w:pPr>
        <w:rPr>
          <w:rFonts w:ascii="Arial" w:hAnsi="Arial" w:cs="Arial"/>
        </w:rPr>
      </w:pPr>
    </w:p>
    <w:p w14:paraId="4AAF12D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D699EDC" w14:textId="34627674" w:rsidR="008317EC" w:rsidRPr="00087A13" w:rsidRDefault="000002BF" w:rsidP="008317EC">
      <w:pPr>
        <w:pStyle w:val="a3"/>
        <w:tabs>
          <w:tab w:val="left" w:pos="720"/>
        </w:tabs>
        <w:rPr>
          <w:rFonts w:ascii="Times New Roman" w:eastAsia="맑은 고딕" w:hAnsi="Times New Roman"/>
          <w:b w:val="0"/>
          <w:noProof w:val="0"/>
          <w:sz w:val="20"/>
          <w:lang w:eastAsia="zh-CN"/>
        </w:rPr>
      </w:pPr>
      <w:r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>SA2 thanks CT</w:t>
      </w:r>
      <w:r w:rsidR="00F0622E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1 </w:t>
      </w:r>
      <w:r w:rsidR="008E5519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their </w:t>
      </w:r>
      <w:r w:rsidR="00F0622E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LS on rejected NSSAI for the maximum number of UE reached when TAIs belonging to different PLMNs </w:t>
      </w:r>
      <w:r w:rsidR="004C3635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>(</w:t>
      </w:r>
      <w:r w:rsidR="00F0622E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>S2-2107020/ C1-214895</w:t>
      </w:r>
      <w:r w:rsidR="004C3635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>)</w:t>
      </w:r>
      <w:r w:rsidR="00ED26B1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 </w:t>
      </w:r>
      <w:r w:rsidR="00F0622E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and raising questions on which option (Option 1 or Option 2 below) is recommended </w:t>
      </w:r>
    </w:p>
    <w:p w14:paraId="123CB34C" w14:textId="16DA4426" w:rsidR="00F0622E" w:rsidRPr="00087A13" w:rsidRDefault="00F0622E" w:rsidP="008317EC">
      <w:pPr>
        <w:pStyle w:val="a3"/>
        <w:tabs>
          <w:tab w:val="left" w:pos="720"/>
        </w:tabs>
        <w:rPr>
          <w:rFonts w:ascii="Times New Roman" w:eastAsia="맑은 고딕" w:hAnsi="Times New Roman"/>
          <w:b w:val="0"/>
          <w:noProof w:val="0"/>
          <w:sz w:val="20"/>
          <w:lang w:eastAsia="zh-CN"/>
        </w:rPr>
      </w:pPr>
    </w:p>
    <w:p w14:paraId="4FAA1236" w14:textId="208D3488" w:rsidR="00F0622E" w:rsidRPr="00087A13" w:rsidRDefault="00F0622E" w:rsidP="00F0622E">
      <w:pPr>
        <w:pStyle w:val="a3"/>
        <w:tabs>
          <w:tab w:val="left" w:pos="720"/>
        </w:tabs>
        <w:rPr>
          <w:rFonts w:ascii="Times New Roman" w:eastAsia="맑은 고딕" w:hAnsi="Times New Roman"/>
          <w:b w:val="0"/>
          <w:noProof w:val="0"/>
          <w:sz w:val="20"/>
          <w:lang w:eastAsia="zh-CN"/>
        </w:rPr>
      </w:pPr>
      <w:r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Option 1: the rejected NSSAI for the maximum number of UEs reached is applicable to all of these PLMNs in the registration </w:t>
      </w:r>
      <w:proofErr w:type="gramStart"/>
      <w:r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>area;</w:t>
      </w:r>
      <w:proofErr w:type="gramEnd"/>
    </w:p>
    <w:p w14:paraId="4E752E8F" w14:textId="18717C3F" w:rsidR="00F0622E" w:rsidRPr="00087A13" w:rsidRDefault="00F0622E" w:rsidP="00F0622E">
      <w:pPr>
        <w:pStyle w:val="a3"/>
        <w:tabs>
          <w:tab w:val="left" w:pos="720"/>
        </w:tabs>
        <w:rPr>
          <w:rFonts w:ascii="Times New Roman" w:eastAsia="맑은 고딕" w:hAnsi="Times New Roman"/>
          <w:b w:val="0"/>
          <w:noProof w:val="0"/>
          <w:sz w:val="20"/>
          <w:lang w:eastAsia="zh-CN"/>
        </w:rPr>
      </w:pPr>
      <w:r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>Option 2: the rejected NSSAI for the maximum number of UEs reached is applicable to the registered PLMN only.</w:t>
      </w:r>
    </w:p>
    <w:p w14:paraId="54B839CD" w14:textId="77777777" w:rsidR="00F0622E" w:rsidRPr="00087A13" w:rsidRDefault="00F0622E" w:rsidP="00F0622E">
      <w:pPr>
        <w:pStyle w:val="a3"/>
        <w:tabs>
          <w:tab w:val="left" w:pos="720"/>
        </w:tabs>
        <w:rPr>
          <w:rFonts w:ascii="Times New Roman" w:eastAsia="맑은 고딕" w:hAnsi="Times New Roman"/>
          <w:b w:val="0"/>
          <w:noProof w:val="0"/>
          <w:sz w:val="20"/>
          <w:lang w:eastAsia="zh-CN"/>
        </w:rPr>
      </w:pPr>
    </w:p>
    <w:p w14:paraId="26D7E8F0" w14:textId="41154768" w:rsidR="000002BF" w:rsidRPr="00087A13" w:rsidRDefault="008E5519" w:rsidP="000002BF">
      <w:pPr>
        <w:pStyle w:val="a3"/>
        <w:tabs>
          <w:tab w:val="left" w:pos="720"/>
        </w:tabs>
        <w:rPr>
          <w:rFonts w:ascii="Times New Roman" w:eastAsia="맑은 고딕" w:hAnsi="Times New Roman"/>
          <w:b w:val="0"/>
          <w:noProof w:val="0"/>
          <w:sz w:val="20"/>
          <w:lang w:eastAsia="zh-CN"/>
        </w:rPr>
      </w:pPr>
      <w:r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>SA2 would like to indicate that</w:t>
      </w:r>
      <w:r w:rsidR="00F0622E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 Option 2 </w:t>
      </w:r>
      <w:r w:rsidR="00087A13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(the rejected NSSAI for the maximum number of UEs reached is applicable to the registered PLMN only) </w:t>
      </w:r>
      <w:r w:rsidR="00F0622E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>is recommended.</w:t>
      </w:r>
    </w:p>
    <w:p w14:paraId="350ADC57" w14:textId="77777777" w:rsidR="000002BF" w:rsidRDefault="000002BF" w:rsidP="000002BF">
      <w:pPr>
        <w:pStyle w:val="a3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3FDC173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972C249" w14:textId="0200566B" w:rsidR="00B97703" w:rsidRPr="008E551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To</w:t>
      </w:r>
      <w:r w:rsidR="000F6242" w:rsidRPr="008E5519">
        <w:rPr>
          <w:rFonts w:ascii="Arial" w:hAnsi="Arial" w:cs="Arial"/>
          <w:b/>
        </w:rPr>
        <w:t xml:space="preserve"> </w:t>
      </w:r>
      <w:r w:rsidR="008E5519" w:rsidRPr="008E5519">
        <w:rPr>
          <w:rFonts w:ascii="Arial" w:hAnsi="Arial" w:cs="Arial"/>
          <w:b/>
        </w:rPr>
        <w:t>CT1:</w:t>
      </w:r>
      <w:r w:rsidRPr="008E5519">
        <w:rPr>
          <w:rFonts w:ascii="Arial" w:hAnsi="Arial" w:cs="Arial"/>
          <w:b/>
        </w:rPr>
        <w:t xml:space="preserve"> </w:t>
      </w:r>
    </w:p>
    <w:p w14:paraId="07EC2BBB" w14:textId="4EC8480B" w:rsidR="00B97703" w:rsidRDefault="00B97703" w:rsidP="008E5519">
      <w:pPr>
        <w:spacing w:after="120"/>
        <w:ind w:left="993" w:hanging="993"/>
        <w:rPr>
          <w:rFonts w:ascii="Arial" w:hAnsi="Arial" w:cs="Arial"/>
        </w:rPr>
      </w:pPr>
      <w:r w:rsidRPr="008E5519">
        <w:rPr>
          <w:rFonts w:ascii="Arial" w:hAnsi="Arial" w:cs="Arial"/>
          <w:b/>
        </w:rPr>
        <w:t xml:space="preserve">ACTION: </w:t>
      </w:r>
      <w:r w:rsidRPr="008E5519">
        <w:rPr>
          <w:rFonts w:ascii="Arial" w:hAnsi="Arial" w:cs="Arial"/>
          <w:b/>
          <w:color w:val="0070C0"/>
        </w:rPr>
        <w:tab/>
      </w:r>
      <w:r w:rsidR="008E5519" w:rsidRPr="00E44CA1">
        <w:rPr>
          <w:rFonts w:eastAsia="맑은 고딕"/>
          <w:lang w:eastAsia="zh-CN"/>
        </w:rPr>
        <w:t>None</w:t>
      </w:r>
    </w:p>
    <w:p w14:paraId="0A564C93" w14:textId="1B4C7001" w:rsidR="00B97703" w:rsidRDefault="00B97703" w:rsidP="000F6242">
      <w:pPr>
        <w:pStyle w:val="1"/>
        <w:rPr>
          <w:szCs w:val="36"/>
        </w:rPr>
      </w:pPr>
      <w:r w:rsidRPr="008E5519">
        <w:rPr>
          <w:szCs w:val="36"/>
        </w:rPr>
        <w:t>3</w:t>
      </w:r>
      <w:r w:rsidR="002F1940" w:rsidRPr="008E5519">
        <w:rPr>
          <w:szCs w:val="36"/>
        </w:rPr>
        <w:tab/>
      </w:r>
      <w:r w:rsidR="000F6242" w:rsidRPr="008E5519">
        <w:rPr>
          <w:szCs w:val="36"/>
        </w:rPr>
        <w:t xml:space="preserve">Dates of next </w:t>
      </w:r>
      <w:r w:rsidR="008E5519" w:rsidRPr="008E5519">
        <w:rPr>
          <w:rFonts w:cs="Arial"/>
          <w:szCs w:val="36"/>
        </w:rPr>
        <w:t>SA</w:t>
      </w:r>
      <w:r w:rsidR="000F6242" w:rsidRPr="008E5519">
        <w:rPr>
          <w:rFonts w:cs="Arial"/>
          <w:bCs/>
          <w:szCs w:val="36"/>
        </w:rPr>
        <w:t xml:space="preserve"> WG</w:t>
      </w:r>
      <w:r w:rsidR="008E5519" w:rsidRPr="008E5519">
        <w:rPr>
          <w:rFonts w:cs="Arial"/>
          <w:bCs/>
          <w:szCs w:val="36"/>
        </w:rPr>
        <w:t>2</w:t>
      </w:r>
      <w:r w:rsidR="000F6242" w:rsidRPr="008E5519">
        <w:rPr>
          <w:szCs w:val="36"/>
        </w:rPr>
        <w:t xml:space="preserve"> meetings</w:t>
      </w:r>
    </w:p>
    <w:p w14:paraId="36C6F5E5" w14:textId="77777777" w:rsidR="00087A13" w:rsidRDefault="008E5519" w:rsidP="00087A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087A13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087A13">
        <w:rPr>
          <w:rFonts w:ascii="Arial" w:hAnsi="Arial" w:cs="Arial"/>
          <w:bCs/>
        </w:rPr>
        <w:t xml:space="preserve">November 15 – November 19, </w:t>
      </w:r>
      <w:proofErr w:type="gramStart"/>
      <w:r w:rsidR="00087A13">
        <w:rPr>
          <w:rFonts w:ascii="Arial" w:hAnsi="Arial" w:cs="Arial"/>
          <w:bCs/>
        </w:rPr>
        <w:t>2021</w:t>
      </w:r>
      <w:proofErr w:type="gramEnd"/>
      <w:r w:rsidR="00087A13">
        <w:rPr>
          <w:rFonts w:ascii="Arial" w:hAnsi="Arial" w:cs="Arial"/>
          <w:bCs/>
        </w:rPr>
        <w:tab/>
      </w:r>
      <w:r w:rsidR="00087A13">
        <w:rPr>
          <w:rFonts w:ascii="Arial" w:hAnsi="Arial" w:cs="Arial"/>
          <w:bCs/>
        </w:rPr>
        <w:tab/>
        <w:t>e-Meeting</w:t>
      </w:r>
    </w:p>
    <w:p w14:paraId="2819C58A" w14:textId="3B0C07E0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087A1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087A13">
        <w:rPr>
          <w:rFonts w:ascii="Arial" w:hAnsi="Arial" w:cs="Arial"/>
          <w:bCs/>
        </w:rPr>
        <w:t>February</w:t>
      </w:r>
      <w:r w:rsidR="00201351">
        <w:rPr>
          <w:rFonts w:ascii="Arial" w:hAnsi="Arial" w:cs="Arial"/>
          <w:bCs/>
        </w:rPr>
        <w:t xml:space="preserve"> </w:t>
      </w:r>
      <w:r w:rsidR="00087A13">
        <w:rPr>
          <w:rFonts w:ascii="Arial" w:hAnsi="Arial" w:cs="Arial"/>
          <w:bCs/>
        </w:rPr>
        <w:t>14</w:t>
      </w:r>
      <w:r w:rsidR="00201351">
        <w:rPr>
          <w:rFonts w:ascii="Arial" w:hAnsi="Arial" w:cs="Arial"/>
          <w:bCs/>
        </w:rPr>
        <w:t xml:space="preserve"> – </w:t>
      </w:r>
      <w:r w:rsidR="00087A13">
        <w:rPr>
          <w:rFonts w:ascii="Arial" w:hAnsi="Arial" w:cs="Arial"/>
          <w:bCs/>
        </w:rPr>
        <w:t>February 25</w:t>
      </w:r>
      <w:r w:rsidR="00201351">
        <w:rPr>
          <w:rFonts w:ascii="Arial" w:hAnsi="Arial" w:cs="Arial"/>
          <w:bCs/>
        </w:rPr>
        <w:t xml:space="preserve">, </w:t>
      </w:r>
      <w:proofErr w:type="gramStart"/>
      <w:r w:rsidR="00201351">
        <w:rPr>
          <w:rFonts w:ascii="Arial" w:hAnsi="Arial" w:cs="Arial"/>
          <w:bCs/>
        </w:rPr>
        <w:t>202</w:t>
      </w:r>
      <w:r w:rsidR="00087A13">
        <w:rPr>
          <w:rFonts w:ascii="Arial" w:hAnsi="Arial" w:cs="Arial"/>
          <w:bCs/>
        </w:rPr>
        <w:t>2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0607D9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2A345" w14:textId="77777777" w:rsidR="004C2E71" w:rsidRDefault="004C2E71">
      <w:pPr>
        <w:spacing w:after="0"/>
      </w:pPr>
      <w:r>
        <w:separator/>
      </w:r>
    </w:p>
  </w:endnote>
  <w:endnote w:type="continuationSeparator" w:id="0">
    <w:p w14:paraId="5D7C56F0" w14:textId="77777777" w:rsidR="004C2E71" w:rsidRDefault="004C2E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DFAD2" w14:textId="77777777" w:rsidR="004C2E71" w:rsidRDefault="004C2E71">
      <w:pPr>
        <w:spacing w:after="0"/>
      </w:pPr>
      <w:r>
        <w:separator/>
      </w:r>
    </w:p>
  </w:footnote>
  <w:footnote w:type="continuationSeparator" w:id="0">
    <w:p w14:paraId="5E1A67CF" w14:textId="77777777" w:rsidR="004C2E71" w:rsidRDefault="004C2E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BF"/>
    <w:rsid w:val="00017F23"/>
    <w:rsid w:val="00087A13"/>
    <w:rsid w:val="000F6242"/>
    <w:rsid w:val="00114224"/>
    <w:rsid w:val="00201351"/>
    <w:rsid w:val="002253BD"/>
    <w:rsid w:val="002552F7"/>
    <w:rsid w:val="00287140"/>
    <w:rsid w:val="002F1940"/>
    <w:rsid w:val="00310039"/>
    <w:rsid w:val="00383545"/>
    <w:rsid w:val="00433500"/>
    <w:rsid w:val="00433F71"/>
    <w:rsid w:val="00440D43"/>
    <w:rsid w:val="004C2E71"/>
    <w:rsid w:val="004C3635"/>
    <w:rsid w:val="004E3939"/>
    <w:rsid w:val="004E529A"/>
    <w:rsid w:val="00547D81"/>
    <w:rsid w:val="00591BE5"/>
    <w:rsid w:val="00601665"/>
    <w:rsid w:val="00642FCD"/>
    <w:rsid w:val="006675B5"/>
    <w:rsid w:val="006C1CBF"/>
    <w:rsid w:val="007F4F92"/>
    <w:rsid w:val="008317EC"/>
    <w:rsid w:val="008D772F"/>
    <w:rsid w:val="008E5519"/>
    <w:rsid w:val="00954984"/>
    <w:rsid w:val="0098124B"/>
    <w:rsid w:val="0099764C"/>
    <w:rsid w:val="009C44F9"/>
    <w:rsid w:val="009E3BF8"/>
    <w:rsid w:val="00A66F69"/>
    <w:rsid w:val="00AE7056"/>
    <w:rsid w:val="00B25CDF"/>
    <w:rsid w:val="00B522D5"/>
    <w:rsid w:val="00B6524E"/>
    <w:rsid w:val="00B97703"/>
    <w:rsid w:val="00C101B7"/>
    <w:rsid w:val="00CF6087"/>
    <w:rsid w:val="00E4150F"/>
    <w:rsid w:val="00E44CA1"/>
    <w:rsid w:val="00ED26B1"/>
    <w:rsid w:val="00EE7058"/>
    <w:rsid w:val="00F0622E"/>
    <w:rsid w:val="00F9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208E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6D018E-1096-41B7-8218-DC483C23B792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D5A83F56-439C-4C06-8FE8-490B732981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173717-8F18-44C7-9101-22B62B007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SUH DONGEUN</cp:lastModifiedBy>
  <cp:revision>5</cp:revision>
  <cp:lastPrinted>2002-04-23T07:10:00Z</cp:lastPrinted>
  <dcterms:created xsi:type="dcterms:W3CDTF">2021-10-05T13:51:00Z</dcterms:created>
  <dcterms:modified xsi:type="dcterms:W3CDTF">2021-10-10T15:38:00Z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